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line="560" w:lineRule="exact"/>
        <w:jc w:val="both"/>
        <w:rPr>
          <w:rFonts w:hint="default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附件4：</w:t>
      </w:r>
    </w:p>
    <w:p>
      <w:pPr>
        <w:pStyle w:val="3"/>
        <w:widowControl/>
        <w:spacing w:line="560" w:lineRule="exact"/>
        <w:jc w:val="center"/>
        <w:rPr>
          <w:rFonts w:ascii="Times New Roman" w:hAnsi="Times New Roman" w:eastAsia="方正小标宋_GBK"/>
          <w:sz w:val="44"/>
          <w:szCs w:val="44"/>
        </w:rPr>
      </w:pPr>
      <w:r>
        <w:rPr>
          <w:rFonts w:hint="eastAsia" w:ascii="Times New Roman" w:hAnsi="Times New Roman" w:eastAsia="方正小标宋_GBK"/>
          <w:sz w:val="44"/>
          <w:szCs w:val="44"/>
          <w:lang w:eastAsia="zh-CN"/>
        </w:rPr>
        <w:t>资格复审</w:t>
      </w:r>
      <w:r>
        <w:rPr>
          <w:rFonts w:hint="default" w:ascii="Times New Roman" w:hAnsi="Times New Roman" w:eastAsia="方正小标宋_GBK"/>
          <w:sz w:val="44"/>
          <w:szCs w:val="44"/>
        </w:rPr>
        <w:t>委托书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微软雅黑"/>
        </w:rPr>
      </w:pPr>
    </w:p>
    <w:p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 托 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3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委托事项：代为参加资格复审及领取面试通知书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委托权限：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1．代为参加公务员考试的资格复审并提交有关材料；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2．代为领取面试通知书。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委托时限：自　　　年　月　日至　　　年　月　日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委托人电话：　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被委托人电话：　</w:t>
      </w:r>
    </w:p>
    <w:p>
      <w:pPr>
        <w:pStyle w:val="3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</w:p>
    <w:p>
      <w:pPr>
        <w:pStyle w:val="3"/>
        <w:widowControl/>
        <w:spacing w:line="560" w:lineRule="exact"/>
        <w:ind w:firstLine="3840" w:firstLineChars="1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委托人签名（加盖手印）：　</w:t>
      </w:r>
    </w:p>
    <w:p>
      <w:pPr>
        <w:pStyle w:val="3"/>
        <w:widowControl/>
        <w:spacing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年　　月　　日</w:t>
      </w:r>
    </w:p>
    <w:p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</w:p>
    <w:p>
      <w:pP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注：资格复审时，</w:t>
      </w:r>
      <w:bookmarkStart w:id="0" w:name="_GoBack"/>
      <w:bookmarkEnd w:id="0"/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需</w:t>
      </w:r>
      <w:r>
        <w:rPr>
          <w:rFonts w:hint="default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提供委托人和被委托人的身份证原件、复印件</w:t>
      </w:r>
      <w:r>
        <w:rPr>
          <w:rFonts w:hint="eastAsia" w:ascii="Times New Roman" w:hAnsi="Times New Roman" w:eastAsia="黑体" w:cs="Times New Roman"/>
          <w:kern w:val="0"/>
          <w:sz w:val="28"/>
          <w:szCs w:val="28"/>
          <w:highlight w:val="none"/>
          <w:lang w:val="en-US" w:eastAsia="zh-CN" w:bidi="ar-SA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xY2IzYTgzM2JlOTk4ZmEzZDU4ODZjZWMyZDM5OTIifQ=="/>
  </w:docVars>
  <w:rsids>
    <w:rsidRoot w:val="68D31CD7"/>
    <w:rsid w:val="3FFFA5FE"/>
    <w:rsid w:val="68D31CD7"/>
    <w:rsid w:val="F71671C1"/>
    <w:rsid w:val="FEDDA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spacing w:line="500" w:lineRule="exact"/>
      <w:jc w:val="left"/>
    </w:pPr>
    <w:rPr>
      <w:rFonts w:ascii="仿宋_GB2312" w:eastAsia="仿宋_GB2312"/>
      <w:kern w:val="0"/>
      <w:sz w:val="30"/>
    </w:rPr>
  </w:style>
  <w:style w:type="paragraph" w:styleId="3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2022-07-29T14:32:00Z</dcterms:created>
  <dc:creator>Administrator</dc:creator>
  <cp:lastModifiedBy>zzb</cp:lastModifiedBy>
  <dcterms:modified xsi:type="dcterms:W3CDTF">2026-02-14T14:56:24Z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F59B7F7EBD164709B32CD61572EC7FB3</vt:lpwstr>
  </property>
</Properties>
</file>