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442D84">
      <w:pPr>
        <w:tabs>
          <w:tab w:val="left" w:pos="1530"/>
        </w:tabs>
        <w:spacing w:line="640" w:lineRule="exact"/>
        <w:rPr>
          <w:rFonts w:ascii="黑体" w:hAnsi="黑体" w:eastAsia="黑体" w:cs="黑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32"/>
          <w:szCs w:val="32"/>
        </w:rPr>
        <w:t>附件2：</w:t>
      </w:r>
    </w:p>
    <w:p w14:paraId="5D10700B">
      <w:pPr>
        <w:tabs>
          <w:tab w:val="left" w:pos="1530"/>
        </w:tabs>
        <w:spacing w:line="56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泰顺县各级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机关单位考试录用公务员资格复审和体能测评</w:t>
      </w:r>
    </w:p>
    <w:p w14:paraId="402899AB">
      <w:pPr>
        <w:tabs>
          <w:tab w:val="left" w:pos="1530"/>
        </w:tabs>
        <w:spacing w:line="56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安排表</w:t>
      </w:r>
    </w:p>
    <w:p w14:paraId="6BF70B47">
      <w:pPr>
        <w:tabs>
          <w:tab w:val="left" w:pos="1530"/>
        </w:tabs>
        <w:spacing w:line="640" w:lineRule="exact"/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</w:pPr>
      <w:r>
        <w:rPr>
          <w:rFonts w:hint="eastAsia" w:ascii="黑体" w:hAnsi="宋体" w:eastAsia="黑体" w:cs="Arial"/>
          <w:bCs/>
          <w:color w:val="000000"/>
          <w:kern w:val="0"/>
          <w:sz w:val="28"/>
          <w:szCs w:val="28"/>
        </w:rPr>
        <w:t>一、资格复审安排</w:t>
      </w:r>
    </w:p>
    <w:tbl>
      <w:tblPr>
        <w:tblStyle w:val="4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6"/>
        <w:gridCol w:w="2868"/>
        <w:gridCol w:w="3926"/>
        <w:gridCol w:w="1597"/>
      </w:tblGrid>
      <w:tr w14:paraId="2B807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5466" w:type="dxa"/>
            <w:noWrap/>
            <w:vAlign w:val="center"/>
          </w:tcPr>
          <w:p w14:paraId="59ABD7AA"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868" w:type="dxa"/>
            <w:noWrap/>
            <w:vAlign w:val="center"/>
          </w:tcPr>
          <w:p w14:paraId="68489F64"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时间</w:t>
            </w:r>
          </w:p>
        </w:tc>
        <w:tc>
          <w:tcPr>
            <w:tcW w:w="3926" w:type="dxa"/>
            <w:noWrap/>
            <w:vAlign w:val="center"/>
          </w:tcPr>
          <w:p w14:paraId="6E9AA053"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地点</w:t>
            </w:r>
          </w:p>
        </w:tc>
        <w:tc>
          <w:tcPr>
            <w:tcW w:w="1597" w:type="dxa"/>
            <w:noWrap/>
            <w:vAlign w:val="center"/>
          </w:tcPr>
          <w:p w14:paraId="4C5C49E0">
            <w:pPr>
              <w:widowControl/>
              <w:spacing w:line="28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备注</w:t>
            </w:r>
          </w:p>
        </w:tc>
      </w:tr>
      <w:tr w14:paraId="62C84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5466" w:type="dxa"/>
            <w:noWrap/>
            <w:vAlign w:val="center"/>
          </w:tcPr>
          <w:p w14:paraId="55BB875D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 w:cs="Times New Roman"/>
                <w:kern w:val="0"/>
                <w:sz w:val="28"/>
                <w:szCs w:val="28"/>
                <w:lang w:eastAsia="zh-CN"/>
              </w:rPr>
              <w:t>报考</w:t>
            </w:r>
            <w:r>
              <w:rPr>
                <w:rFonts w:hint="eastAsia" w:eastAsia="仿宋_GB2312" w:cs="Times New Roman"/>
                <w:kern w:val="0"/>
                <w:sz w:val="28"/>
                <w:szCs w:val="28"/>
                <w:lang w:val="en-US" w:eastAsia="zh-CN"/>
              </w:rPr>
              <w:t>泰顺县公安局</w:t>
            </w:r>
            <w:r>
              <w:rPr>
                <w:rFonts w:hint="eastAsia" w:eastAsia="仿宋_GB2312" w:cs="Times New Roman"/>
                <w:kern w:val="0"/>
                <w:sz w:val="28"/>
                <w:szCs w:val="28"/>
                <w:lang w:eastAsia="zh-CN"/>
              </w:rPr>
              <w:t>人民警察职位</w:t>
            </w:r>
            <w:r>
              <w:rPr>
                <w:rFonts w:hint="eastAsia" w:eastAsia="仿宋_GB2312" w:cs="Times New Roman"/>
                <w:kern w:val="0"/>
                <w:sz w:val="28"/>
                <w:szCs w:val="28"/>
                <w:lang w:val="en-US" w:eastAsia="zh-CN"/>
              </w:rPr>
              <w:t>的考生</w:t>
            </w:r>
          </w:p>
        </w:tc>
        <w:tc>
          <w:tcPr>
            <w:tcW w:w="2868" w:type="dxa"/>
            <w:noWrap/>
            <w:vAlign w:val="center"/>
          </w:tcPr>
          <w:p w14:paraId="7DDC36AF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eastAsia="仿宋_GB2312"/>
                <w:kern w:val="0"/>
                <w:sz w:val="28"/>
                <w:szCs w:val="28"/>
              </w:rPr>
              <w:t>日（周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一</w:t>
            </w:r>
            <w:r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  <w:p w14:paraId="433F14A2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上午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8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: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0</w:t>
            </w: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-11:30</w:t>
            </w:r>
          </w:p>
        </w:tc>
        <w:tc>
          <w:tcPr>
            <w:tcW w:w="3926" w:type="dxa"/>
            <w:noWrap/>
            <w:vAlign w:val="center"/>
          </w:tcPr>
          <w:p w14:paraId="04CB677B">
            <w:pPr>
              <w:widowControl/>
              <w:spacing w:line="36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泰顺县公安局接报案中心（泰顺县罗阳镇湖滨北路33号车管所旁）</w:t>
            </w:r>
          </w:p>
        </w:tc>
        <w:tc>
          <w:tcPr>
            <w:tcW w:w="1597" w:type="dxa"/>
            <w:noWrap/>
            <w:vAlign w:val="center"/>
          </w:tcPr>
          <w:p w14:paraId="7E66A575">
            <w:pPr>
              <w:widowControl/>
              <w:spacing w:line="360" w:lineRule="exact"/>
              <w:jc w:val="left"/>
              <w:rPr>
                <w:rFonts w:eastAsia="仿宋_GB2312"/>
                <w:kern w:val="0"/>
                <w:sz w:val="28"/>
                <w:szCs w:val="28"/>
              </w:rPr>
            </w:pPr>
          </w:p>
        </w:tc>
      </w:tr>
      <w:tr w14:paraId="5E7BA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  <w:jc w:val="center"/>
        </w:trPr>
        <w:tc>
          <w:tcPr>
            <w:tcW w:w="5466" w:type="dxa"/>
            <w:noWrap/>
            <w:vAlign w:val="center"/>
          </w:tcPr>
          <w:p w14:paraId="457B23AD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报考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泰顺县各级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机关单位其他职位（除报考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泰顺县公安局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人民警察、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泰顺县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乡镇机关专职人武干部职位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）的考生</w:t>
            </w:r>
          </w:p>
        </w:tc>
        <w:tc>
          <w:tcPr>
            <w:tcW w:w="2868" w:type="dxa"/>
            <w:noWrap/>
            <w:vAlign w:val="center"/>
          </w:tcPr>
          <w:p w14:paraId="7FD690F2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eastAsia="仿宋_GB2312"/>
                <w:kern w:val="0"/>
                <w:sz w:val="28"/>
                <w:szCs w:val="28"/>
              </w:rPr>
              <w:t>日（周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一</w:t>
            </w:r>
            <w:r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  <w:p w14:paraId="61ADC522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上午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8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: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0</w:t>
            </w: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-11:30</w:t>
            </w:r>
          </w:p>
        </w:tc>
        <w:tc>
          <w:tcPr>
            <w:tcW w:w="3926" w:type="dxa"/>
            <w:noWrap/>
            <w:vAlign w:val="center"/>
          </w:tcPr>
          <w:p w14:paraId="54E912FF">
            <w:pPr>
              <w:widowControl/>
              <w:spacing w:line="36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</w:rPr>
              <w:t>泰顺县</w:t>
            </w: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市场监督管理局6楼</w:t>
            </w:r>
            <w:r>
              <w:rPr>
                <w:rFonts w:hint="eastAsia" w:eastAsia="仿宋_GB2312"/>
                <w:sz w:val="28"/>
                <w:szCs w:val="28"/>
              </w:rPr>
              <w:t>会议室（泰顺县罗阳镇</w:t>
            </w: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云寿路</w:t>
            </w:r>
            <w:r>
              <w:rPr>
                <w:rFonts w:hint="eastAsia" w:eastAsia="仿宋_GB2312"/>
                <w:sz w:val="28"/>
                <w:szCs w:val="28"/>
              </w:rPr>
              <w:t>48号）</w:t>
            </w:r>
          </w:p>
        </w:tc>
        <w:tc>
          <w:tcPr>
            <w:tcW w:w="1597" w:type="dxa"/>
            <w:noWrap/>
            <w:vAlign w:val="center"/>
          </w:tcPr>
          <w:p w14:paraId="3AF302AB">
            <w:pPr>
              <w:widowControl/>
              <w:spacing w:line="360" w:lineRule="exact"/>
              <w:jc w:val="left"/>
              <w:rPr>
                <w:rFonts w:eastAsia="仿宋_GB2312"/>
                <w:kern w:val="0"/>
                <w:sz w:val="28"/>
                <w:szCs w:val="28"/>
              </w:rPr>
            </w:pPr>
          </w:p>
        </w:tc>
      </w:tr>
      <w:tr w14:paraId="71BEA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4" w:hRule="atLeast"/>
          <w:jc w:val="center"/>
        </w:trPr>
        <w:tc>
          <w:tcPr>
            <w:tcW w:w="5466" w:type="dxa"/>
            <w:noWrap/>
            <w:vAlign w:val="center"/>
          </w:tcPr>
          <w:p w14:paraId="0CF636C2">
            <w:pPr>
              <w:widowControl/>
              <w:spacing w:line="360" w:lineRule="exact"/>
              <w:rPr>
                <w:rFonts w:hint="eastAsia"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报考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泰顺县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乡镇机关专职人武干部职位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的考生</w:t>
            </w:r>
          </w:p>
        </w:tc>
        <w:tc>
          <w:tcPr>
            <w:tcW w:w="2868" w:type="dxa"/>
            <w:noWrap/>
            <w:vAlign w:val="center"/>
          </w:tcPr>
          <w:p w14:paraId="51C659DA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27</w:t>
            </w:r>
            <w:r>
              <w:rPr>
                <w:rFonts w:eastAsia="仿宋_GB2312"/>
                <w:kern w:val="0"/>
                <w:sz w:val="28"/>
                <w:szCs w:val="28"/>
              </w:rPr>
              <w:t>日（周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五</w:t>
            </w:r>
            <w:r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  <w:p w14:paraId="7E69095B">
            <w:pPr>
              <w:widowControl/>
              <w:spacing w:line="360" w:lineRule="exact"/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上午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10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:</w:t>
            </w: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0</w:t>
            </w:r>
            <w:r>
              <w:rPr>
                <w:rFonts w:eastAsia="仿宋_GB2312"/>
                <w:kern w:val="0"/>
                <w:sz w:val="28"/>
                <w:szCs w:val="28"/>
                <w:highlight w:val="none"/>
              </w:rPr>
              <w:t>0</w:t>
            </w:r>
            <w:r>
              <w:rPr>
                <w:rFonts w:hint="default" w:eastAsia="仿宋_GB2312"/>
                <w:kern w:val="0"/>
                <w:sz w:val="28"/>
                <w:szCs w:val="28"/>
                <w:lang w:val="en-US" w:eastAsia="zh-CN"/>
              </w:rPr>
              <w:t>-11:30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，下午2:00-4:00</w:t>
            </w:r>
          </w:p>
        </w:tc>
        <w:tc>
          <w:tcPr>
            <w:tcW w:w="3926" w:type="dxa"/>
            <w:noWrap/>
            <w:vAlign w:val="center"/>
          </w:tcPr>
          <w:p w14:paraId="56E70E70">
            <w:pPr>
              <w:widowControl/>
              <w:spacing w:line="360" w:lineRule="exact"/>
              <w:jc w:val="left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泰顺县人武部政工科（泰顺县罗阳镇爱民路151号）</w:t>
            </w:r>
          </w:p>
        </w:tc>
        <w:tc>
          <w:tcPr>
            <w:tcW w:w="1597" w:type="dxa"/>
            <w:noWrap/>
            <w:vAlign w:val="center"/>
          </w:tcPr>
          <w:p w14:paraId="546A909E">
            <w:pPr>
              <w:widowControl/>
              <w:spacing w:line="360" w:lineRule="exact"/>
              <w:jc w:val="left"/>
              <w:rPr>
                <w:rFonts w:eastAsia="仿宋_GB2312"/>
                <w:kern w:val="0"/>
                <w:sz w:val="28"/>
                <w:szCs w:val="28"/>
              </w:rPr>
            </w:pPr>
          </w:p>
        </w:tc>
      </w:tr>
    </w:tbl>
    <w:p w14:paraId="7C772E80">
      <w:pPr>
        <w:tabs>
          <w:tab w:val="left" w:pos="1530"/>
        </w:tabs>
        <w:spacing w:line="640" w:lineRule="exact"/>
        <w:rPr>
          <w:rFonts w:eastAsia="黑体"/>
          <w:bCs/>
          <w:color w:val="000000"/>
          <w:kern w:val="0"/>
          <w:sz w:val="28"/>
          <w:szCs w:val="28"/>
        </w:rPr>
      </w:pPr>
      <w:r>
        <w:rPr>
          <w:rFonts w:eastAsia="黑体"/>
          <w:bCs/>
          <w:color w:val="000000"/>
          <w:kern w:val="0"/>
          <w:sz w:val="28"/>
          <w:szCs w:val="28"/>
        </w:rPr>
        <w:t>二、体能测评安排</w:t>
      </w:r>
    </w:p>
    <w:tbl>
      <w:tblPr>
        <w:tblStyle w:val="4"/>
        <w:tblW w:w="138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66"/>
        <w:gridCol w:w="2868"/>
        <w:gridCol w:w="3926"/>
        <w:gridCol w:w="1597"/>
      </w:tblGrid>
      <w:tr w14:paraId="749A6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5466" w:type="dxa"/>
            <w:noWrap/>
            <w:vAlign w:val="center"/>
          </w:tcPr>
          <w:p w14:paraId="11B1FBCE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考生类别</w:t>
            </w:r>
          </w:p>
        </w:tc>
        <w:tc>
          <w:tcPr>
            <w:tcW w:w="2868" w:type="dxa"/>
            <w:noWrap/>
            <w:vAlign w:val="center"/>
          </w:tcPr>
          <w:p w14:paraId="610073D6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时间</w:t>
            </w:r>
          </w:p>
        </w:tc>
        <w:tc>
          <w:tcPr>
            <w:tcW w:w="3926" w:type="dxa"/>
            <w:noWrap/>
            <w:vAlign w:val="center"/>
          </w:tcPr>
          <w:p w14:paraId="5867831E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地点</w:t>
            </w:r>
          </w:p>
        </w:tc>
        <w:tc>
          <w:tcPr>
            <w:tcW w:w="1597" w:type="dxa"/>
            <w:noWrap/>
            <w:vAlign w:val="center"/>
          </w:tcPr>
          <w:p w14:paraId="0089DDD7">
            <w:pPr>
              <w:widowControl/>
              <w:spacing w:line="280" w:lineRule="exact"/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Ansi="黑体" w:eastAsia="黑体"/>
                <w:kern w:val="0"/>
                <w:sz w:val="28"/>
                <w:szCs w:val="28"/>
              </w:rPr>
              <w:t>备注</w:t>
            </w:r>
          </w:p>
        </w:tc>
      </w:tr>
      <w:tr w14:paraId="35A4E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  <w:jc w:val="center"/>
        </w:trPr>
        <w:tc>
          <w:tcPr>
            <w:tcW w:w="5466" w:type="dxa"/>
            <w:noWrap/>
            <w:vAlign w:val="center"/>
          </w:tcPr>
          <w:p w14:paraId="5D356005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</w:rPr>
              <w:t>报考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泰顺县公安局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人民警察、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泰顺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县综合行政执法队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一级行政执法员</w:t>
            </w:r>
            <w:r>
              <w:rPr>
                <w:rFonts w:hint="eastAsia" w:eastAsia="仿宋_GB2312"/>
                <w:kern w:val="0"/>
                <w:sz w:val="28"/>
                <w:szCs w:val="28"/>
              </w:rPr>
              <w:t>职位的考生</w:t>
            </w:r>
          </w:p>
        </w:tc>
        <w:tc>
          <w:tcPr>
            <w:tcW w:w="2868" w:type="dxa"/>
            <w:noWrap/>
            <w:vAlign w:val="center"/>
          </w:tcPr>
          <w:p w14:paraId="1BE82097">
            <w:pPr>
              <w:widowControl/>
              <w:spacing w:line="360" w:lineRule="exac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</w:rPr>
              <w:t>日（周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二</w:t>
            </w:r>
            <w:r>
              <w:rPr>
                <w:rFonts w:eastAsia="仿宋_GB2312"/>
                <w:kern w:val="0"/>
                <w:sz w:val="28"/>
                <w:szCs w:val="28"/>
              </w:rPr>
              <w:t>）</w:t>
            </w:r>
          </w:p>
          <w:p w14:paraId="4A492810">
            <w:pPr>
              <w:widowControl/>
              <w:spacing w:line="360" w:lineRule="exact"/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highlight w:val="none"/>
                <w:lang w:val="en-US" w:eastAsia="zh-CN"/>
              </w:rPr>
              <w:t>上午7:45报到</w:t>
            </w:r>
          </w:p>
        </w:tc>
        <w:tc>
          <w:tcPr>
            <w:tcW w:w="3926" w:type="dxa"/>
            <w:noWrap/>
            <w:vAlign w:val="center"/>
          </w:tcPr>
          <w:p w14:paraId="4425F244">
            <w:pPr>
              <w:widowControl/>
              <w:spacing w:line="360" w:lineRule="exact"/>
              <w:jc w:val="left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泰顺中学操场（泰顺县罗阳镇泰景路788号）</w:t>
            </w:r>
            <w:bookmarkStart w:id="0" w:name="_GoBack"/>
            <w:bookmarkEnd w:id="0"/>
          </w:p>
        </w:tc>
        <w:tc>
          <w:tcPr>
            <w:tcW w:w="1597" w:type="dxa"/>
            <w:noWrap/>
            <w:vAlign w:val="center"/>
          </w:tcPr>
          <w:p w14:paraId="1C61A719">
            <w:pPr>
              <w:widowControl/>
              <w:spacing w:line="360" w:lineRule="exact"/>
              <w:jc w:val="lef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eastAsia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eastAsia="仿宋_GB2312"/>
                <w:kern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eastAsia="仿宋_GB2312"/>
                <w:kern w:val="0"/>
                <w:sz w:val="28"/>
                <w:szCs w:val="28"/>
              </w:rPr>
              <w:t>日</w:t>
            </w:r>
            <w:r>
              <w:rPr>
                <w:rFonts w:hint="eastAsia" w:eastAsia="仿宋_GB2312"/>
                <w:kern w:val="0"/>
                <w:sz w:val="28"/>
                <w:szCs w:val="28"/>
                <w:lang w:eastAsia="zh-CN"/>
              </w:rPr>
              <w:t>上午</w:t>
            </w:r>
            <w:r>
              <w:rPr>
                <w:rFonts w:eastAsia="仿宋_GB2312"/>
                <w:kern w:val="0"/>
                <w:sz w:val="28"/>
                <w:szCs w:val="28"/>
              </w:rPr>
              <w:t>资格复审</w:t>
            </w:r>
          </w:p>
        </w:tc>
      </w:tr>
    </w:tbl>
    <w:p w14:paraId="7F5B7016"/>
    <w:sectPr>
      <w:pgSz w:w="16838" w:h="11906" w:orient="landscape"/>
      <w:pgMar w:top="1134" w:right="1701" w:bottom="1134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yZDg0ZTM1YjM3ZGMzMGM2MjVkOGI2NTliNjhmNDcifQ=="/>
  </w:docVars>
  <w:rsids>
    <w:rsidRoot w:val="41D71B80"/>
    <w:rsid w:val="00063AB4"/>
    <w:rsid w:val="000D5B67"/>
    <w:rsid w:val="0031131B"/>
    <w:rsid w:val="00482A4F"/>
    <w:rsid w:val="004C02DD"/>
    <w:rsid w:val="004F69D1"/>
    <w:rsid w:val="00641730"/>
    <w:rsid w:val="007F78A0"/>
    <w:rsid w:val="00804436"/>
    <w:rsid w:val="00822AF9"/>
    <w:rsid w:val="00863FB9"/>
    <w:rsid w:val="00BB19DE"/>
    <w:rsid w:val="00D26C54"/>
    <w:rsid w:val="00E451AB"/>
    <w:rsid w:val="01940AE3"/>
    <w:rsid w:val="06B70F10"/>
    <w:rsid w:val="098C7348"/>
    <w:rsid w:val="0D004C93"/>
    <w:rsid w:val="14702969"/>
    <w:rsid w:val="188156F1"/>
    <w:rsid w:val="1FA926A9"/>
    <w:rsid w:val="26976C80"/>
    <w:rsid w:val="2A72427E"/>
    <w:rsid w:val="2C9D03FC"/>
    <w:rsid w:val="2DEA30CA"/>
    <w:rsid w:val="30633268"/>
    <w:rsid w:val="41D71B80"/>
    <w:rsid w:val="451A0F6B"/>
    <w:rsid w:val="4E6B0257"/>
    <w:rsid w:val="51AE788A"/>
    <w:rsid w:val="5CDC7A09"/>
    <w:rsid w:val="617E6873"/>
    <w:rsid w:val="620B5B3B"/>
    <w:rsid w:val="661E1A03"/>
    <w:rsid w:val="67811AD4"/>
    <w:rsid w:val="691D0972"/>
    <w:rsid w:val="697E0060"/>
    <w:rsid w:val="6BF32175"/>
    <w:rsid w:val="6C0703C8"/>
    <w:rsid w:val="6DD742D2"/>
    <w:rsid w:val="721A285E"/>
    <w:rsid w:val="72A526E9"/>
    <w:rsid w:val="75AB00E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basedOn w:val="5"/>
    <w:link w:val="2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7">
    <w:name w:val="页眉 Char"/>
    <w:basedOn w:val="5"/>
    <w:link w:val="3"/>
    <w:qFormat/>
    <w:uiPriority w:val="0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349</Words>
  <Characters>398</Characters>
  <Lines>3</Lines>
  <Paragraphs>1</Paragraphs>
  <TotalTime>5</TotalTime>
  <ScaleCrop>false</ScaleCrop>
  <LinksUpToDate>false</LinksUpToDate>
  <CharactersWithSpaces>398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2022-07-27T01:48:00Z</dcterms:created>
  <dc:creator>默默</dc:creator>
  <cp:lastModifiedBy>abc</cp:lastModifiedBy>
  <cp:lastPrinted>2022-07-27T01:56:00Z</cp:lastPrinted>
  <dcterms:modified xsi:type="dcterms:W3CDTF">2026-02-24T09:48:37Z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ED6E9811EC64475DB55FC9738FA7E250_13</vt:lpwstr>
  </property>
  <property fmtid="{D5CDD505-2E9C-101B-9397-08002B2CF9AE}" pid="4" name="KSOTemplateDocerSaveRecord">
    <vt:lpwstr>eyJoZGlkIjoiYzgzN2ExNDk4NzAzNjNlYjJmYzE2N2U3MTY4NDZlMTQiLCJ1c2VySWQiOiIyOTc3NTUxNjIifQ==</vt:lpwstr>
  </property>
</Properties>
</file>