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D9B0F7">
      <w:pPr>
        <w:spacing w:line="60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附件2</w:t>
      </w:r>
    </w:p>
    <w:p w14:paraId="0416844F">
      <w:pPr>
        <w:spacing w:line="60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0B3B6821">
      <w:pPr>
        <w:spacing w:line="60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宁波市北仑区各级机关单位202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年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度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考试录用公务员资格复审须提供的证件材料</w:t>
      </w:r>
    </w:p>
    <w:p w14:paraId="2DF82F74">
      <w:pPr>
        <w:spacing w:line="60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52B44A4B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年应届毕业生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shd w:val="clear" w:color="auto" w:fill="auto"/>
        </w:rPr>
        <w:t>应提供学校核发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的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>就业推荐表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、教育部学生司制发的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>《全国普通高校毕业生就业协议书》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（省外高校可持省级教育行政部门制发的《普通高校毕业生就业协议书》）、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>户口簿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（或印有本人户口信息的户口簿页面）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>学生证、身份证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以及报考职位所需的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>其他证件（证明）原件及复印件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eastAsia="zh-CN"/>
        </w:rPr>
        <w:t>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>本人近期2寸彩色证件照一张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。因学校原因或单位签约盖章等原因无法提供就业协议书的，由本人提供书面说明。</w:t>
      </w:r>
    </w:p>
    <w:p w14:paraId="36C731FA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社会人员（含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年毕业生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）应提供本人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>身份证、户口簿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（或印有本人户口信息的户口簿页面）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>、毕业证书、学位证书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以及报考职位所需的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>其他证件（证明）原件及复印件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eastAsia="zh-CN"/>
        </w:rPr>
        <w:t>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>本人近期2寸彩色证件照一张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。</w:t>
      </w:r>
    </w:p>
    <w:p w14:paraId="00A35DB2"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shd w:val="clear" w:color="auto" w:fill="auto"/>
        </w:rPr>
        <w:t>除按上述要求外，以下人员还须提供相关证明原件及复印件：</w:t>
      </w:r>
      <w:bookmarkStart w:id="0" w:name="_GoBack"/>
      <w:bookmarkEnd w:id="0"/>
    </w:p>
    <w:p w14:paraId="4F9EFA61"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shd w:val="clear" w:color="auto" w:fill="auto"/>
        </w:rPr>
        <w:t>国（境）外学历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shd w:val="clear" w:color="auto" w:fill="auto"/>
        </w:rPr>
        <w:t>人员应提供教育部中国留学服务中心出具的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shd w:val="clear" w:color="auto" w:fill="auto"/>
        </w:rPr>
        <w:t>国（境）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shd w:val="clear" w:color="auto" w:fill="auto"/>
        </w:rPr>
        <w:t>外学历、学位认证书；</w:t>
      </w:r>
    </w:p>
    <w:p w14:paraId="517675FB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shd w:val="clear" w:color="auto" w:fill="auto"/>
        </w:rPr>
        <w:t>报考有法律职业资格A类证书要求职位的人员，须提供法律职业资格A类证书。其中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shd w:val="clear" w:color="auto" w:fill="auto"/>
        </w:rPr>
        <w:t>参加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shd w:val="clear" w:color="auto" w:fill="auto"/>
        </w:rPr>
        <w:t>202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shd w:val="clear" w:color="auto" w:fill="auto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shd w:val="clear" w:color="auto" w:fill="auto"/>
        </w:rPr>
        <w:t>年国家统一法律职业资格考试的人员，须提供市级司法行政部门出具或从司法部网站下载打印的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shd w:val="clear" w:color="auto" w:fill="auto"/>
        </w:rPr>
        <w:t>202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shd w:val="clear" w:color="auto" w:fill="auto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shd w:val="clear" w:color="auto" w:fill="auto"/>
        </w:rPr>
        <w:t>年度国家统一法律职业资格考试主观题成绩通知单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shd w:val="clear" w:color="auto" w:fill="auto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I5NTQwNDkyNzA0NDFkNTEyMGUxNDg4YzY2YzI4MDAifQ=="/>
  </w:docVars>
  <w:rsids>
    <w:rsidRoot w:val="00980E5A"/>
    <w:rsid w:val="000575B8"/>
    <w:rsid w:val="00251F6D"/>
    <w:rsid w:val="00350BEE"/>
    <w:rsid w:val="0037191D"/>
    <w:rsid w:val="006D60E2"/>
    <w:rsid w:val="00725AD7"/>
    <w:rsid w:val="00847B95"/>
    <w:rsid w:val="008A3EF7"/>
    <w:rsid w:val="00980E5A"/>
    <w:rsid w:val="00B25828"/>
    <w:rsid w:val="00EC27D9"/>
    <w:rsid w:val="00F10053"/>
    <w:rsid w:val="238B6BA3"/>
    <w:rsid w:val="24272AAB"/>
    <w:rsid w:val="59BA6CC4"/>
    <w:rsid w:val="5C0F2AE4"/>
    <w:rsid w:val="61017FA5"/>
    <w:rsid w:val="757152B5"/>
    <w:rsid w:val="79372F09"/>
    <w:rsid w:val="796E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unhideWhenUsed/>
    <w:qFormat/>
    <w:uiPriority w:val="99"/>
    <w:rPr>
      <w:rFonts w:ascii="Times New Roman" w:hAnsi="Times New Roman"/>
      <w:sz w:val="24"/>
      <w:szCs w:val="24"/>
    </w:rPr>
  </w:style>
  <w:style w:type="character" w:customStyle="1" w:styleId="7">
    <w:name w:val="页眉 Char"/>
    <w:basedOn w:val="6"/>
    <w:link w:val="3"/>
    <w:autoRedefine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</Words>
  <Characters>394</Characters>
  <Lines>3</Lines>
  <Paragraphs>1</Paragraphs>
  <TotalTime>3</TotalTime>
  <ScaleCrop>false</ScaleCrop>
  <LinksUpToDate>false</LinksUpToDate>
  <CharactersWithSpaces>461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2021-02-26T05:51:00Z</dcterms:created>
  <dc:creator>Administrator</dc:creator>
  <cp:lastModifiedBy>到不了1411352281</cp:lastModifiedBy>
  <dcterms:modified xsi:type="dcterms:W3CDTF">2025-02-08T09:50:39Z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5C75498DDCBD41A380C7BAF28BB8F2BD_13</vt:lpwstr>
  </property>
  <property fmtid="{D5CDD505-2E9C-101B-9397-08002B2CF9AE}" pid="4" name="KSOTemplateDocerSaveRecord">
    <vt:lpwstr>eyJoZGlkIjoiM2I5NTQwNDkyNzA0NDFkNTEyMGUxNDg4YzY2YzI4MDAiLCJ1c2VySWQiOiIyMTg1NzE4MiJ9</vt:lpwstr>
  </property>
</Properties>
</file>