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spacing w:before="0" w:beforeAutospacing="0" w:after="150" w:afterAutospacing="0"/>
        <w:ind w:left="0" w:right="0" w:firstLine="0"/>
        <w:jc w:val="center"/>
        <w:rPr>
          <w:rFonts w:hint="default" w:ascii="Times New Roman" w:hAnsi="Times New Roman" w:eastAsia="Open Sans" w:cs="Times New Roman"/>
          <w:i w:val="0"/>
          <w:iCs w:val="0"/>
          <w:caps w:val="0"/>
          <w:color w:val="auto"/>
          <w:spacing w:val="0"/>
          <w:sz w:val="19"/>
          <w:szCs w:val="19"/>
        </w:rPr>
      </w:pPr>
      <w:r>
        <w:rPr>
          <w:rFonts w:hint="default" w:ascii="Times New Roman" w:hAnsi="Times New Roman" w:eastAsia="黑体" w:cs="Times New Roman"/>
          <w:b/>
          <w:bCs/>
          <w:i w:val="0"/>
          <w:iCs w:val="0"/>
          <w:caps w:val="0"/>
          <w:color w:val="auto"/>
          <w:spacing w:val="0"/>
          <w:kern w:val="0"/>
          <w:sz w:val="36"/>
          <w:szCs w:val="36"/>
          <w:lang w:val="en-US" w:eastAsia="zh-CN" w:bidi="ar"/>
        </w:rPr>
        <w:t>202</w:t>
      </w:r>
      <w:r>
        <w:rPr>
          <w:rFonts w:hint="eastAsia" w:ascii="Times New Roman" w:hAnsi="Times New Roman" w:eastAsia="黑体" w:cs="Times New Roman"/>
          <w:b/>
          <w:bCs/>
          <w:i w:val="0"/>
          <w:iCs w:val="0"/>
          <w:caps w:val="0"/>
          <w:color w:val="auto"/>
          <w:spacing w:val="0"/>
          <w:kern w:val="0"/>
          <w:sz w:val="36"/>
          <w:szCs w:val="36"/>
          <w:lang w:val="en-US" w:eastAsia="zh-CN" w:bidi="ar"/>
        </w:rPr>
        <w:t>4</w:t>
      </w:r>
      <w:r>
        <w:rPr>
          <w:rFonts w:hint="default" w:ascii="Times New Roman" w:hAnsi="Times New Roman" w:eastAsia="黑体" w:cs="Times New Roman"/>
          <w:b/>
          <w:bCs/>
          <w:i w:val="0"/>
          <w:iCs w:val="0"/>
          <w:caps w:val="0"/>
          <w:color w:val="auto"/>
          <w:spacing w:val="0"/>
          <w:kern w:val="0"/>
          <w:sz w:val="36"/>
          <w:szCs w:val="36"/>
          <w:lang w:val="en-US" w:eastAsia="zh-CN" w:bidi="ar"/>
        </w:rPr>
        <w:t>年临海市镇机关</w:t>
      </w:r>
      <w:r>
        <w:rPr>
          <w:rFonts w:hint="eastAsia" w:ascii="Times New Roman" w:hAnsi="Times New Roman" w:eastAsia="黑体" w:cs="Times New Roman"/>
          <w:b/>
          <w:bCs/>
          <w:i w:val="0"/>
          <w:iCs w:val="0"/>
          <w:caps w:val="0"/>
          <w:color w:val="auto"/>
          <w:spacing w:val="0"/>
          <w:kern w:val="0"/>
          <w:sz w:val="36"/>
          <w:szCs w:val="36"/>
          <w:lang w:val="en-US" w:eastAsia="zh-CN" w:bidi="ar"/>
        </w:rPr>
        <w:t>面向</w:t>
      </w:r>
      <w:r>
        <w:rPr>
          <w:rFonts w:hint="default" w:ascii="Times New Roman" w:hAnsi="Times New Roman" w:eastAsia="黑体" w:cs="Times New Roman"/>
          <w:b/>
          <w:bCs/>
          <w:i w:val="0"/>
          <w:iCs w:val="0"/>
          <w:caps w:val="0"/>
          <w:color w:val="auto"/>
          <w:spacing w:val="0"/>
          <w:kern w:val="0"/>
          <w:sz w:val="36"/>
          <w:szCs w:val="36"/>
          <w:lang w:val="en-US" w:eastAsia="zh-CN" w:bidi="ar"/>
        </w:rPr>
        <w:t>优秀村干部考试录用公务员笔试成绩加分人员名单公示</w:t>
      </w:r>
    </w:p>
    <w:p>
      <w:pPr>
        <w:keepNext w:val="0"/>
        <w:keepLines w:val="0"/>
        <w:widowControl/>
        <w:suppressLineNumbers w:val="0"/>
        <w:spacing w:before="0" w:beforeAutospacing="0" w:after="150" w:afterAutospacing="0"/>
        <w:ind w:left="0" w:right="0" w:firstLine="640"/>
        <w:jc w:val="left"/>
        <w:rPr>
          <w:rFonts w:hint="default" w:ascii="Times New Roman" w:hAnsi="Times New Roman" w:eastAsia="Open Sans" w:cs="Times New Roman"/>
          <w:i w:val="0"/>
          <w:iCs w:val="0"/>
          <w:caps w:val="0"/>
          <w:color w:val="auto"/>
          <w:spacing w:val="0"/>
          <w:sz w:val="19"/>
          <w:szCs w:val="19"/>
        </w:rPr>
      </w:pPr>
    </w:p>
    <w:p>
      <w:pPr>
        <w:keepNext w:val="0"/>
        <w:keepLines w:val="0"/>
        <w:widowControl/>
        <w:suppressLineNumbers w:val="0"/>
        <w:spacing w:before="0" w:beforeAutospacing="0" w:after="150" w:afterAutospacing="0"/>
        <w:ind w:left="0" w:right="0" w:firstLine="640"/>
        <w:jc w:val="left"/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根据《202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4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年临海市各级机关单位考试录用公务员公告》有关规定，对现任村“两委”正职（以报名时的任职为准）报考镇机关面向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服务基层项目人员职位和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优秀村干部职位的，实行笔试总成绩加10分。现对我市符合加分条件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lang w:val="en-US" w:eastAsia="zh-CN" w:bidi="ar"/>
        </w:rPr>
        <w:t>的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lang w:val="en-US" w:eastAsia="zh-CN" w:bidi="ar"/>
        </w:rPr>
        <w:t>4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lang w:val="en-US" w:eastAsia="zh-CN" w:bidi="ar"/>
        </w:rPr>
        <w:t>名报考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人员予以公示。</w:t>
      </w:r>
    </w:p>
    <w:tbl>
      <w:tblPr>
        <w:tblStyle w:val="2"/>
        <w:tblpPr w:leftFromText="180" w:rightFromText="180" w:vertAnchor="text" w:horzAnchor="page" w:tblpXSpec="center" w:tblpY="109"/>
        <w:tblOverlap w:val="never"/>
        <w:tblW w:w="838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25"/>
        <w:gridCol w:w="1215"/>
        <w:gridCol w:w="5435"/>
        <w:gridCol w:w="110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12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姓名</w:t>
            </w:r>
          </w:p>
        </w:tc>
        <w:tc>
          <w:tcPr>
            <w:tcW w:w="54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报名时所任职务</w:t>
            </w:r>
          </w:p>
        </w:tc>
        <w:tc>
          <w:tcPr>
            <w:tcW w:w="110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是否符合加分条件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2" w:hRule="atLeast"/>
          <w:jc w:val="center"/>
        </w:trPr>
        <w:tc>
          <w:tcPr>
            <w:tcW w:w="6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2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王佳洁</w:t>
            </w:r>
          </w:p>
        </w:tc>
        <w:tc>
          <w:tcPr>
            <w:tcW w:w="54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临海市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括苍镇岭溪村党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支部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书记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、村委会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主任</w:t>
            </w:r>
          </w:p>
        </w:tc>
        <w:tc>
          <w:tcPr>
            <w:tcW w:w="110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2" w:hRule="atLeast"/>
          <w:jc w:val="center"/>
        </w:trPr>
        <w:tc>
          <w:tcPr>
            <w:tcW w:w="6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2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陈勇智</w:t>
            </w:r>
          </w:p>
        </w:tc>
        <w:tc>
          <w:tcPr>
            <w:tcW w:w="54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临海市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杜桥镇龙王村党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总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支书记、村委会主任</w:t>
            </w:r>
          </w:p>
        </w:tc>
        <w:tc>
          <w:tcPr>
            <w:tcW w:w="110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2" w:hRule="atLeast"/>
          <w:jc w:val="center"/>
        </w:trPr>
        <w:tc>
          <w:tcPr>
            <w:tcW w:w="6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12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朱燕</w:t>
            </w:r>
          </w:p>
        </w:tc>
        <w:tc>
          <w:tcPr>
            <w:tcW w:w="54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临海市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桃渚镇老厂基村党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支部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书记、村委会主任</w:t>
            </w:r>
          </w:p>
        </w:tc>
        <w:tc>
          <w:tcPr>
            <w:tcW w:w="110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2" w:hRule="atLeast"/>
          <w:jc w:val="center"/>
        </w:trPr>
        <w:tc>
          <w:tcPr>
            <w:tcW w:w="6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12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王广</w:t>
            </w:r>
          </w:p>
        </w:tc>
        <w:tc>
          <w:tcPr>
            <w:tcW w:w="54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临海市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上盘镇老塘岸村党总支书记、村委会主任</w:t>
            </w:r>
          </w:p>
        </w:tc>
        <w:tc>
          <w:tcPr>
            <w:tcW w:w="110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right="0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30" w:hRule="atLeast"/>
          <w:jc w:val="center"/>
        </w:trPr>
        <w:tc>
          <w:tcPr>
            <w:tcW w:w="8384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right="0" w:firstLine="480" w:firstLineChars="200"/>
              <w:jc w:val="left"/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注：根据招录公告规定，本次招考所涉及的工作经历、服务期、任职期等时间年限的计算统一截至202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年11月。</w:t>
            </w:r>
          </w:p>
        </w:tc>
      </w:tr>
    </w:tbl>
    <w:p>
      <w:pPr>
        <w:keepNext w:val="0"/>
        <w:keepLines w:val="0"/>
        <w:widowControl/>
        <w:suppressLineNumbers w:val="0"/>
        <w:spacing w:before="0" w:beforeAutospacing="0" w:after="150" w:afterAutospacing="0"/>
        <w:ind w:left="0" w:right="0" w:firstLine="640"/>
        <w:jc w:val="left"/>
        <w:rPr>
          <w:rFonts w:hint="default" w:ascii="Times New Roman" w:hAnsi="Times New Roman" w:eastAsia="Open Sans" w:cs="Times New Roman"/>
          <w:i w:val="0"/>
          <w:iCs w:val="0"/>
          <w:caps w:val="0"/>
          <w:color w:val="auto"/>
          <w:spacing w:val="0"/>
          <w:sz w:val="19"/>
          <w:szCs w:val="19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如对以上公示对象有异议的，请及时向中共临海市委组织部公务员管理科反映，联系电话：0576-85115117。</w:t>
      </w:r>
      <w:bookmarkStart w:id="0" w:name="_GoBack"/>
      <w:bookmarkEnd w:id="0"/>
    </w:p>
    <w:p>
      <w:pPr>
        <w:keepNext w:val="0"/>
        <w:keepLines w:val="0"/>
        <w:widowControl/>
        <w:suppressLineNumbers w:val="0"/>
        <w:spacing w:before="0" w:beforeAutospacing="0" w:after="150" w:afterAutospacing="0"/>
        <w:ind w:left="0" w:right="0" w:firstLine="640"/>
        <w:jc w:val="right"/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pacing w:before="0" w:beforeAutospacing="0" w:after="150" w:afterAutospacing="0"/>
        <w:ind w:left="0" w:right="0" w:firstLine="4765" w:firstLineChars="1702"/>
        <w:jc w:val="both"/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中共临海市委组织部</w:t>
      </w:r>
    </w:p>
    <w:p>
      <w:pPr>
        <w:keepNext w:val="0"/>
        <w:keepLines w:val="0"/>
        <w:widowControl/>
        <w:suppressLineNumbers w:val="0"/>
        <w:spacing w:before="0" w:beforeAutospacing="0" w:after="150" w:afterAutospacing="0"/>
        <w:ind w:left="0" w:right="0" w:firstLine="640"/>
        <w:jc w:val="center"/>
        <w:rPr>
          <w:rFonts w:hint="default" w:ascii="Times New Roman" w:hAnsi="Times New Roman" w:eastAsia="仿宋_GB2312" w:cs="Times New Roman"/>
          <w:i w:val="0"/>
          <w:iCs w:val="0"/>
          <w:caps w:val="0"/>
          <w:color w:val="676A6C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 xml:space="preserve">                       202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4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年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1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月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26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日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Open Sans">
    <w:altName w:val="Times New Roman"/>
    <w:panose1 w:val="020B0606030504020204"/>
    <w:charset w:val="00"/>
    <w:family w:val="auto"/>
    <w:pitch w:val="default"/>
    <w:sig w:usb0="00000000" w:usb1="00000000" w:usb2="00000028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hMzYzNmYxNTU4NzA2MWY0YmMzOWEzNjFlN2EzNjcifQ=="/>
    <w:docVar w:name="KSO_WPS_MARK_KEY" w:val="d50bb7fa-d38b-4acb-b006-2b2b20d1e9c9"/>
  </w:docVars>
  <w:rsids>
    <w:rsidRoot w:val="00000000"/>
    <w:rsid w:val="016C71F3"/>
    <w:rsid w:val="03710AA4"/>
    <w:rsid w:val="044A1749"/>
    <w:rsid w:val="07BC2556"/>
    <w:rsid w:val="15791A87"/>
    <w:rsid w:val="17FD699F"/>
    <w:rsid w:val="18047D2E"/>
    <w:rsid w:val="207B49A4"/>
    <w:rsid w:val="21AF0D0A"/>
    <w:rsid w:val="24101808"/>
    <w:rsid w:val="26A86599"/>
    <w:rsid w:val="2A1A51E1"/>
    <w:rsid w:val="2B2C33CC"/>
    <w:rsid w:val="2FEC14B4"/>
    <w:rsid w:val="31FE0EF2"/>
    <w:rsid w:val="326D6148"/>
    <w:rsid w:val="381905DC"/>
    <w:rsid w:val="3D317012"/>
    <w:rsid w:val="3DF5589F"/>
    <w:rsid w:val="40125D89"/>
    <w:rsid w:val="44FE6B61"/>
    <w:rsid w:val="49706721"/>
    <w:rsid w:val="49A5461D"/>
    <w:rsid w:val="4BD72A88"/>
    <w:rsid w:val="59385DB3"/>
    <w:rsid w:val="62504D1B"/>
    <w:rsid w:val="67656D42"/>
    <w:rsid w:val="683C1378"/>
    <w:rsid w:val="689D2E8D"/>
    <w:rsid w:val="69286279"/>
    <w:rsid w:val="71AA7947"/>
    <w:rsid w:val="74A71C5B"/>
    <w:rsid w:val="77F959B0"/>
    <w:rsid w:val="78E60196"/>
    <w:rsid w:val="791F1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368</Words>
  <Characters>395</Characters>
  <Lines>0</Lines>
  <Paragraphs>0</Paragraphs>
  <TotalTime>20</TotalTime>
  <ScaleCrop>false</ScaleCrop>
  <LinksUpToDate>false</LinksUpToDate>
  <CharactersWithSpaces>418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金建江</cp:lastModifiedBy>
  <cp:lastPrinted>2024-01-24T08:26:00Z</cp:lastPrinted>
  <dcterms:modified xsi:type="dcterms:W3CDTF">2024-01-26T01:48:56Z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402A11C37CBD4007858B0A61F6D9BCEF</vt:lpwstr>
  </property>
</Properties>
</file>