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2</w:t>
      </w:r>
    </w:p>
    <w:p>
      <w:pPr>
        <w:spacing w:line="560" w:lineRule="exact"/>
        <w:rPr>
          <w:rFonts w:ascii="Times New Roman" w:hAnsi="Times New Roman"/>
          <w:color w:val="000000"/>
          <w:sz w:val="32"/>
        </w:rPr>
      </w:pPr>
      <w:bookmarkStart w:id="3" w:name="_GoBack"/>
      <w:bookmarkEnd w:id="3"/>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2023年温州市各级机关单位考试录用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spacing w:line="560" w:lineRule="exact"/>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w:t>
      </w:r>
      <w:r>
        <w:rPr>
          <w:rFonts w:hint="eastAsia" w:eastAsia="仿宋_GB2312"/>
          <w:szCs w:val="32"/>
        </w:rPr>
        <w:t>进场，</w:t>
      </w:r>
      <w:r>
        <w:rPr>
          <w:rFonts w:hint="eastAsia" w:eastAsia="仿宋_GB2312" w:cs="仿宋_GB2312"/>
          <w:szCs w:val="32"/>
        </w:rPr>
        <w:t>按</w:t>
      </w:r>
      <w:r>
        <w:rPr>
          <w:rFonts w:hint="eastAsia" w:eastAsia="仿宋_GB2312"/>
          <w:color w:val="000000"/>
          <w:szCs w:val="32"/>
        </w:rPr>
        <w:t>规定时间到达指定面试点候考室报到，上午</w:t>
      </w:r>
      <w:r>
        <w:rPr>
          <w:rFonts w:eastAsia="仿宋_GB2312"/>
          <w:color w:val="000000"/>
          <w:szCs w:val="32"/>
        </w:rPr>
        <w:t>7:</w:t>
      </w:r>
      <w:r>
        <w:rPr>
          <w:rFonts w:hint="eastAsia" w:eastAsia="仿宋_GB2312"/>
          <w:color w:val="000000"/>
          <w:szCs w:val="32"/>
        </w:rPr>
        <w:t>40前未到达候考室者取消面试资格。面试期间不得穿着带有明显职业特点的职业装或制服。</w:t>
      </w:r>
    </w:p>
    <w:p>
      <w:pPr>
        <w:pStyle w:val="3"/>
        <w:spacing w:line="560" w:lineRule="exact"/>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3"/>
        <w:spacing w:line="560" w:lineRule="exact"/>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eastAsia="仿宋_GB2312"/>
          <w:color w:val="000000"/>
          <w:szCs w:val="32"/>
        </w:rPr>
        <w:t>并按有关规定处理</w:t>
      </w:r>
      <w:bookmarkEnd w:id="1"/>
      <w:r>
        <w:rPr>
          <w:rFonts w:hint="eastAsia" w:eastAsia="仿宋_GB2312"/>
          <w:color w:val="000000"/>
          <w:szCs w:val="32"/>
        </w:rPr>
        <w:t>（若佩戴助听器，请提前告知工作人员）。</w:t>
      </w:r>
    </w:p>
    <w:p>
      <w:pPr>
        <w:pStyle w:val="3"/>
        <w:spacing w:line="560" w:lineRule="exact"/>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3"/>
        <w:spacing w:line="560" w:lineRule="exact"/>
        <w:rPr>
          <w:rFonts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3"/>
        <w:spacing w:line="560" w:lineRule="exact"/>
        <w:rPr>
          <w:rFonts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spacing w:line="560" w:lineRule="exact"/>
        <w:ind w:firstLine="63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spacing w:line="560" w:lineRule="exact"/>
        <w:ind w:firstLine="640"/>
        <w:rPr>
          <w:rFonts w:ascii="Times New Roman" w:hAnsi="Times New Roman" w:eastAsia="仿宋_GB2312" w:cs="仿宋_GB2312"/>
          <w:color w:val="676A6C"/>
          <w:kern w:val="0"/>
          <w:sz w:val="32"/>
          <w:szCs w:val="32"/>
          <w:shd w:val="clear" w:color="auto" w:fill="FFFFFF"/>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rPr>
        <w:t>。</w:t>
      </w:r>
    </w:p>
    <w:p>
      <w:pPr>
        <w:spacing w:line="560" w:lineRule="exact"/>
        <w:ind w:firstLine="64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spacing w:line="560" w:lineRule="exact"/>
        <w:ind w:firstLine="640" w:firstLineChars="20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spacing w:line="560" w:lineRule="exact"/>
        <w:ind w:firstLine="630"/>
        <w:rPr>
          <w:rFonts w:ascii="Times New Roman" w:hAnsi="Times New Roman" w:eastAsia="仿宋_GB2312"/>
          <w:color w:val="000000"/>
          <w:sz w:val="32"/>
          <w:szCs w:val="32"/>
        </w:rPr>
      </w:pPr>
    </w:p>
    <w:p>
      <w:pPr>
        <w:spacing w:line="560" w:lineRule="exact"/>
        <w:ind w:firstLine="630"/>
        <w:rPr>
          <w:rFonts w:ascii="Times New Roman" w:hAnsi="Times New Roman" w:eastAsia="仿宋_GB2312"/>
          <w:color w:val="000000"/>
          <w:sz w:val="32"/>
          <w:szCs w:val="32"/>
        </w:rPr>
      </w:pPr>
    </w:p>
    <w:p>
      <w:pPr>
        <w:spacing w:line="560" w:lineRule="exact"/>
        <w:ind w:firstLine="5346" w:firstLineChars="1650"/>
        <w:rPr>
          <w:rFonts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spacing w:line="560" w:lineRule="exact"/>
        <w:ind w:firstLine="5280" w:firstLineChars="1650"/>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2023年3月13日</w:t>
      </w:r>
    </w:p>
    <w:bookmarkEnd w:id="0"/>
    <w:bookmarkEnd w:id="2"/>
    <w:p>
      <w:pPr>
        <w:spacing w:line="560" w:lineRule="exact"/>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- 2 -</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Y4YTBkYmRmMTI5YjQ4N2JmMDJiNzNhZWIxNzhjMTYifQ=="/>
  </w:docVars>
  <w:rsids>
    <w:rsidRoot w:val="7F704B4F"/>
    <w:rsid w:val="000739E1"/>
    <w:rsid w:val="00665DDB"/>
    <w:rsid w:val="00F127A4"/>
    <w:rsid w:val="12A00240"/>
    <w:rsid w:val="239B26BB"/>
    <w:rsid w:val="30F47310"/>
    <w:rsid w:val="3B5735FC"/>
    <w:rsid w:val="4EEF643C"/>
    <w:rsid w:val="564D0DF2"/>
    <w:rsid w:val="59724FA5"/>
    <w:rsid w:val="5C2B14BF"/>
    <w:rsid w:val="7CEE1023"/>
    <w:rsid w:val="7F704B4F"/>
    <w:rsid w:val="7FCD24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w:next w:val="1"/>
    <w:qFormat/>
    <w:uiPriority w:val="0"/>
    <w:pPr>
      <w:widowControl w:val="0"/>
      <w:spacing w:line="500" w:lineRule="exact"/>
      <w:ind w:firstLine="420"/>
      <w:jc w:val="center"/>
    </w:pPr>
    <w:rPr>
      <w:rFonts w:ascii="Times New Roman" w:hAnsi="Times New Roman" w:eastAsia="宋体" w:cs="Times New Roman"/>
      <w:kern w:val="2"/>
      <w:sz w:val="28"/>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2</Pages>
  <Words>625</Words>
  <Characters>635</Characters>
  <Lines>1</Lines>
  <Paragraphs>1</Paragraphs>
  <TotalTime>2</TotalTime>
  <ScaleCrop>false</ScaleCrop>
  <LinksUpToDate>false</LinksUpToDate>
  <CharactersWithSpaces>635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AN</cp:lastModifiedBy>
  <cp:lastPrinted>2021-03-10T02:49:00Z</cp:lastPrinted>
  <dcterms:modified xsi:type="dcterms:W3CDTF">2023-03-13T10:44:03Z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C02A978F703349CABD25144D14E28D56</vt:lpwstr>
  </property>
</Properties>
</file>