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黑体" w:eastAsia="黑体"/>
          <w:b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eastAsia="方正小标宋_GBK"/>
          <w:b w:val="0"/>
          <w:bCs w:val="0"/>
          <w:color w:val="auto"/>
          <w:sz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20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lang w:val="en-US" w:eastAsia="zh-CN"/>
        </w:rPr>
        <w:t>22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年柯城区公务员招考现场资格复审表</w:t>
      </w:r>
    </w:p>
    <w:bookmarkEnd w:id="0"/>
    <w:p>
      <w:pPr>
        <w:spacing w:line="520" w:lineRule="exact"/>
        <w:rPr>
          <w:rFonts w:hint="eastAsia"/>
          <w:b/>
          <w:color w:val="auto"/>
          <w:sz w:val="24"/>
          <w:u w:val="single"/>
        </w:rPr>
      </w:pPr>
      <w:r>
        <w:rPr>
          <w:rFonts w:hint="eastAsia" w:ascii="黑体" w:hAnsi="黑体" w:eastAsia="黑体" w:cs="黑体"/>
          <w:b w:val="0"/>
          <w:bCs/>
          <w:color w:val="auto"/>
          <w:sz w:val="24"/>
        </w:rPr>
        <w:t>报考单位、职位：</w:t>
      </w:r>
      <w:r>
        <w:rPr>
          <w:rFonts w:hint="eastAsia" w:ascii="黑体" w:hAnsi="黑体" w:eastAsia="黑体" w:cs="黑体"/>
          <w:b w:val="0"/>
          <w:bCs/>
          <w:color w:val="auto"/>
          <w:sz w:val="24"/>
          <w:u w:val="single"/>
        </w:rPr>
        <w:t xml:space="preserve">                                 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420"/>
        <w:gridCol w:w="315"/>
        <w:gridCol w:w="420"/>
        <w:gridCol w:w="735"/>
        <w:gridCol w:w="577"/>
        <w:gridCol w:w="53"/>
        <w:gridCol w:w="525"/>
        <w:gridCol w:w="577"/>
        <w:gridCol w:w="263"/>
        <w:gridCol w:w="315"/>
        <w:gridCol w:w="1050"/>
        <w:gridCol w:w="105"/>
        <w:gridCol w:w="126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姓   名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籍 贯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参加工作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时  间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入党时间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身高（cm）体重（kg）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户口所在地社区（村）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户口所在地派出所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本人档案现在何处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准考证号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身份证号</w:t>
            </w:r>
          </w:p>
        </w:tc>
        <w:tc>
          <w:tcPr>
            <w:tcW w:w="3570" w:type="dxa"/>
            <w:gridSpan w:val="6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家庭住址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现工作单位及职务职称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全日制教育学历及学位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在职教育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83" w:type="dxa"/>
            <w:gridSpan w:val="3"/>
            <w:noWrap w:val="0"/>
            <w:vAlign w:val="center"/>
          </w:tcPr>
          <w:p>
            <w:pPr>
              <w:spacing w:line="240" w:lineRule="exact"/>
              <w:ind w:left="-105" w:leftChars="-50" w:right="-107" w:rightChars="-51" w:firstLine="105" w:firstLineChars="50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具有何种执（职）业资格证书</w:t>
            </w:r>
          </w:p>
        </w:tc>
        <w:tc>
          <w:tcPr>
            <w:tcW w:w="3465" w:type="dxa"/>
            <w:gridSpan w:val="8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兴趣爱好和特长</w:t>
            </w:r>
          </w:p>
        </w:tc>
        <w:tc>
          <w:tcPr>
            <w:tcW w:w="2940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0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学习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工作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简历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9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奖惩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情况</w:t>
            </w:r>
          </w:p>
        </w:tc>
        <w:tc>
          <w:tcPr>
            <w:tcW w:w="8295" w:type="dxa"/>
            <w:gridSpan w:val="1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exact"/>
          <w:jc w:val="center"/>
        </w:trPr>
        <w:tc>
          <w:tcPr>
            <w:tcW w:w="94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家庭成员情况</w:t>
            </w: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称 谓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姓  名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ind w:left="-94" w:leftChars="-45" w:right="-210" w:rightChars="-100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出生年月</w:t>
            </w: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政治面貌</w:t>
            </w: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pacing w:val="34"/>
                <w:szCs w:val="21"/>
              </w:rPr>
            </w:pPr>
            <w:r>
              <w:rPr>
                <w:rFonts w:hint="eastAsia" w:ascii="宋体"/>
                <w:color w:val="auto"/>
                <w:spacing w:val="34"/>
                <w:szCs w:val="21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2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诚信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声明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>
            <w:pPr>
              <w:spacing w:line="440" w:lineRule="exact"/>
              <w:rPr>
                <w:rFonts w:hint="eastAsia"/>
                <w:color w:val="auto"/>
                <w:sz w:val="10"/>
              </w:rPr>
            </w:pPr>
            <w:r>
              <w:rPr>
                <w:rFonts w:hint="eastAsia"/>
                <w:color w:val="auto"/>
              </w:rPr>
              <w:t>兹保证以上所填信息属实，如有不实，愿承担相应责任。</w:t>
            </w:r>
          </w:p>
          <w:p>
            <w:pPr>
              <w:spacing w:line="4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本人手写签名：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4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资格审查意见</w:t>
            </w:r>
          </w:p>
        </w:tc>
        <w:tc>
          <w:tcPr>
            <w:tcW w:w="8295" w:type="dxa"/>
            <w:gridSpan w:val="14"/>
            <w:noWrap w:val="0"/>
            <w:vAlign w:val="bottom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（签名）    </w:t>
            </w:r>
          </w:p>
          <w:p>
            <w:pPr>
              <w:wordWrap w:val="0"/>
              <w:ind w:right="-3"/>
              <w:jc w:val="righ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年    月    日</w:t>
            </w:r>
          </w:p>
        </w:tc>
      </w:tr>
    </w:tbl>
    <w:p>
      <w:pPr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注意：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1.请自行下载资格复审表，本表一式一份，请贴好照片，按公告要求，提前将所需材料的复印件按以下顺序装订好：</w:t>
      </w:r>
    </w:p>
    <w:p>
      <w:pPr>
        <w:ind w:firstLine="643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val="en-US" w:eastAsia="zh-CN"/>
        </w:rPr>
        <w:t>22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年全日制普通高校应届毕业生：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复审表→（代为资格复审的须提供委托书）→有效期内第二代身份证→就业推荐表、就业协议书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（学历证书）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→户口簿（或印有本人户口信息的户口簿页面）→其他所需材料。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（含2019年、2020年普通高校毕业生）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复审表→（代为资格复审的须提供委托书）→有效期内第二代身份证→学历证书→户口簿（或印有本人户口信息的户口簿页面）→其他所需材料。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2.简历可从高中起开始填，前后时间应连贯（前一段的终止时间应与后一段的起始时间相同）。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家庭成员情况：应填写称呼、姓名、年龄、工作单位、职务等。</w:t>
      </w:r>
    </w:p>
    <w:p/>
    <w:sectPr>
      <w:endnotePr>
        <w:numFmt w:val="decimal"/>
      </w:endnotePr>
      <w:pgSz w:w="11906" w:h="16838"/>
      <w:pgMar w:top="1134" w:right="1531" w:bottom="1134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97FC4DA-A5FE-4EE9-90EE-1C279765D944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E17E48AB-AB69-4207-A82A-682D6BD22995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A40FA3D3-0EBD-4C9B-AD2F-18C7EA8381AC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8A1D3482-49B3-4A9F-B855-AEAD15E64E0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A72B514C-1F80-495E-A34F-BF28D1634AE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hlZmY2MTRhNWI1YzE5ZTdhM2NiNDRhNzlhOWEyMTgifQ=="/>
  </w:docVars>
  <w:rsids>
    <w:rsidRoot w:val="3AB13E0F"/>
    <w:rsid w:val="3AB13E0F"/>
    <w:rsid w:val="4D822FC2"/>
    <w:rsid w:val="5FCB7815"/>
    <w:rsid w:val="6480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2022-07-29T03:31:00Z</dcterms:created>
  <dc:creator>super rich shine</dc:creator>
  <cp:lastModifiedBy>super rich shine</cp:lastModifiedBy>
  <dcterms:modified xsi:type="dcterms:W3CDTF">2022-07-29T03:32:14Z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E7132A7D34D0494BBE2B7960C45E5488</vt:lpwstr>
  </property>
</Properties>
</file>