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附件</w:t>
      </w:r>
      <w:r>
        <w:rPr>
          <w:rFonts w:hint="eastAsia" w:ascii="黑体" w:hAnsi="黑体" w:eastAsia="黑体"/>
          <w:bCs/>
          <w:sz w:val="28"/>
          <w:szCs w:val="28"/>
          <w:lang w:val="en-US" w:eastAsia="zh-CN"/>
        </w:rPr>
        <w:t>2</w:t>
      </w:r>
      <w:r>
        <w:rPr>
          <w:rFonts w:hint="eastAsia" w:ascii="黑体" w:hAnsi="黑体" w:eastAsia="黑体"/>
          <w:bCs/>
          <w:sz w:val="28"/>
          <w:szCs w:val="28"/>
        </w:rPr>
        <w:t>：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22年台州市路桥区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各级机关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录用公务员各招录单位联系电话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4"/>
        <w:tblW w:w="87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3"/>
        <w:gridCol w:w="3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单位名称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台州市路桥区人民政府办公室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0576-82450993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中共台州市路桥区委宣传部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0576-82445502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台州市路桥区人民法院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0576-82510562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台州市路桥区人民检察院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0576-82530553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台州市路桥区司法局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0576-82919879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共青团台州市路桥区委员会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0576-82445783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台州市路桥区事业单位登记事务中心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0576-80238003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台州市路桥区老干部活动中心（台州市路桥区老年大学）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0576--82448929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台州市路桥区老龄服务中心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0576-89219310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台州市路桥区卫生监督所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0576-82922009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台州市路桥区财政项目预算审核中心（台州市路桥区会计核算中心）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0576-82516506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台州市路桥区人民政府防汛防旱事务中心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0576-89228981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台州市路桥区金融工作中心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0576-82447806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台州市路桥区机关事务中心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0576-82445567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台州市路桥区市场监督管理局（基层所）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0576-82430111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台州市路桥区综合行政执法大队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0576-82516817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台州市路桥区市场监管行政执法队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0576-82430111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</w:t>
            </w:r>
            <w:r>
              <w:rPr>
                <w:rFonts w:hint="eastAsia" w:ascii="仿宋_GB2312" w:hAnsi="宋体" w:eastAsia="仿宋_GB2312" w:cs="Arial"/>
                <w:sz w:val="28"/>
                <w:szCs w:val="28"/>
                <w:lang w:eastAsia="zh-CN"/>
              </w:rPr>
              <w:t>街道</w:t>
            </w: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机关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0576-82921186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台州市路桥区乡镇机关</w:t>
            </w:r>
          </w:p>
        </w:tc>
        <w:tc>
          <w:tcPr>
            <w:tcW w:w="3414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0576-82921186</w:t>
            </w: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yZjE3ZDJhMmY5MmIyYjBjYWFjNzFhNmViZDM4YjcifQ=="/>
  </w:docVars>
  <w:rsids>
    <w:rsidRoot w:val="105C0470"/>
    <w:rsid w:val="105C0470"/>
    <w:rsid w:val="17F53352"/>
    <w:rsid w:val="49C465A8"/>
    <w:rsid w:val="6E08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328</Words>
  <Characters>560</Characters>
  <Lines>0</Lines>
  <Paragraphs>0</Paragraphs>
  <TotalTime>0</TotalTime>
  <ScaleCrop>false</ScaleCrop>
  <LinksUpToDate>false</LinksUpToDate>
  <CharactersWithSpaces>560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2021-02-18T03:57:00Z</dcterms:created>
  <dc:creator>何俊</dc:creator>
  <cp:lastModifiedBy>何俊</cp:lastModifiedBy>
  <cp:lastPrinted>2022-07-25T07:20:00Z</cp:lastPrinted>
  <dcterms:modified xsi:type="dcterms:W3CDTF">2022-07-28T01:50:43Z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276C98F1833241BE891207768AF2C827</vt:lpwstr>
  </property>
</Properties>
</file>