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黑体"/>
          <w:bCs/>
          <w:sz w:val="36"/>
          <w:szCs w:val="36"/>
        </w:rPr>
      </w:pPr>
      <w:r>
        <w:rPr>
          <w:rFonts w:hint="eastAsia" w:eastAsia="黑体"/>
          <w:bCs/>
          <w:sz w:val="36"/>
          <w:szCs w:val="36"/>
          <w:lang w:val="en-US" w:eastAsia="zh-CN"/>
        </w:rPr>
        <w:t>2022</w:t>
      </w:r>
      <w:r>
        <w:rPr>
          <w:rFonts w:hint="eastAsia" w:eastAsia="黑体"/>
          <w:bCs/>
          <w:sz w:val="36"/>
          <w:szCs w:val="36"/>
        </w:rPr>
        <w:t>年</w:t>
      </w:r>
      <w:r>
        <w:rPr>
          <w:rFonts w:hint="eastAsia" w:eastAsia="黑体"/>
          <w:bCs/>
          <w:sz w:val="36"/>
          <w:szCs w:val="36"/>
          <w:lang w:val="en-US" w:eastAsia="zh-CN"/>
        </w:rPr>
        <w:t>7月29日</w:t>
      </w:r>
      <w:r>
        <w:rPr>
          <w:rFonts w:hint="eastAsia" w:eastAsia="黑体"/>
          <w:bCs/>
          <w:sz w:val="36"/>
          <w:szCs w:val="36"/>
          <w:lang w:eastAsia="zh-CN"/>
        </w:rPr>
        <w:t>淳安县</w:t>
      </w:r>
      <w:r>
        <w:rPr>
          <w:rFonts w:hint="eastAsia" w:eastAsia="黑体"/>
          <w:bCs/>
          <w:sz w:val="36"/>
          <w:szCs w:val="36"/>
        </w:rPr>
        <w:t>考试录用公务员放弃、递补</w:t>
      </w:r>
      <w:r>
        <w:rPr>
          <w:rFonts w:hint="eastAsia" w:eastAsia="黑体"/>
          <w:bCs/>
          <w:sz w:val="36"/>
          <w:szCs w:val="36"/>
          <w:lang w:eastAsia="zh-CN"/>
        </w:rPr>
        <w:t>资格复审</w:t>
      </w:r>
      <w:r>
        <w:rPr>
          <w:rFonts w:hint="eastAsia" w:eastAsia="黑体"/>
          <w:bCs/>
          <w:sz w:val="36"/>
          <w:szCs w:val="36"/>
        </w:rPr>
        <w:t>人员名单</w:t>
      </w:r>
      <w:r>
        <w:rPr>
          <w:rFonts w:hint="eastAsia" w:eastAsia="黑体"/>
          <w:bCs/>
          <w:sz w:val="36"/>
          <w:szCs w:val="36"/>
          <w:lang w:val="en-US" w:eastAsia="zh-CN"/>
        </w:rPr>
        <w:t>2</w:t>
      </w:r>
      <w:bookmarkStart w:id="0" w:name="_GoBack"/>
      <w:bookmarkEnd w:id="0"/>
    </w:p>
    <w:p>
      <w:pPr>
        <w:jc w:val="center"/>
        <w:rPr>
          <w:rFonts w:hint="eastAsia" w:eastAsia="黑体"/>
          <w:bCs/>
          <w:sz w:val="36"/>
          <w:szCs w:val="36"/>
        </w:rPr>
      </w:pPr>
    </w:p>
    <w:tbl>
      <w:tblPr>
        <w:tblStyle w:val="3"/>
        <w:tblW w:w="136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"/>
        <w:gridCol w:w="1621"/>
        <w:gridCol w:w="1914"/>
        <w:gridCol w:w="3671"/>
        <w:gridCol w:w="1081"/>
        <w:gridCol w:w="3063"/>
        <w:gridCol w:w="14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8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序号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姓名</w:t>
            </w:r>
          </w:p>
        </w:tc>
        <w:tc>
          <w:tcPr>
            <w:tcW w:w="1914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准考证号码</w:t>
            </w:r>
          </w:p>
        </w:tc>
        <w:tc>
          <w:tcPr>
            <w:tcW w:w="367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报考单位与职位</w:t>
            </w:r>
          </w:p>
        </w:tc>
        <w:tc>
          <w:tcPr>
            <w:tcW w:w="108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笔试成</w:t>
            </w:r>
          </w:p>
          <w:p>
            <w:pPr>
              <w:jc w:val="center"/>
              <w:rPr>
                <w:rFonts w:hint="eastAsia"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绩排名</w:t>
            </w:r>
          </w:p>
        </w:tc>
        <w:tc>
          <w:tcPr>
            <w:tcW w:w="3063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放弃或递补原因</w:t>
            </w:r>
          </w:p>
        </w:tc>
        <w:tc>
          <w:tcPr>
            <w:tcW w:w="144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Cs/>
                <w:sz w:val="24"/>
              </w:rPr>
            </w:pPr>
            <w:r>
              <w:rPr>
                <w:rFonts w:hint="eastAsia" w:ascii="仿宋" w:hAnsi="仿宋" w:eastAsia="仿宋"/>
                <w:bCs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8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1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全颖</w:t>
            </w:r>
          </w:p>
        </w:tc>
        <w:tc>
          <w:tcPr>
            <w:tcW w:w="1914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301093203618</w:t>
            </w:r>
          </w:p>
        </w:tc>
        <w:tc>
          <w:tcPr>
            <w:tcW w:w="3671" w:type="dxa"/>
            <w:vAlign w:val="center"/>
          </w:tcPr>
          <w:p>
            <w:pPr>
              <w:jc w:val="left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淳安县生态环境保护综合行政执法队工作人员2一级主任科员及以下</w:t>
            </w:r>
          </w:p>
        </w:tc>
        <w:tc>
          <w:tcPr>
            <w:tcW w:w="108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3</w:t>
            </w:r>
          </w:p>
        </w:tc>
        <w:tc>
          <w:tcPr>
            <w:tcW w:w="3063" w:type="dxa"/>
            <w:vAlign w:val="center"/>
          </w:tcPr>
          <w:p>
            <w:pPr>
              <w:jc w:val="left"/>
              <w:rPr>
                <w:rFonts w:hint="eastAsia" w:ascii="仿宋" w:hAnsi="仿宋" w:eastAsia="仿宋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lang w:eastAsia="zh-CN"/>
              </w:rPr>
              <w:t>本人自愿放弃</w:t>
            </w:r>
          </w:p>
        </w:tc>
        <w:tc>
          <w:tcPr>
            <w:tcW w:w="144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lang w:eastAsia="zh-CN"/>
              </w:rPr>
              <w:t>放弃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8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2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康银兰</w:t>
            </w:r>
          </w:p>
        </w:tc>
        <w:tc>
          <w:tcPr>
            <w:tcW w:w="1914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301093202423</w:t>
            </w:r>
          </w:p>
        </w:tc>
        <w:tc>
          <w:tcPr>
            <w:tcW w:w="3671" w:type="dxa"/>
            <w:vAlign w:val="center"/>
          </w:tcPr>
          <w:p>
            <w:pPr>
              <w:jc w:val="left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淳安县生态环境保护综合行政执法队工作人员2一级主任科员及以下</w:t>
            </w:r>
          </w:p>
        </w:tc>
        <w:tc>
          <w:tcPr>
            <w:tcW w:w="108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4</w:t>
            </w:r>
          </w:p>
        </w:tc>
        <w:tc>
          <w:tcPr>
            <w:tcW w:w="3063" w:type="dxa"/>
            <w:vAlign w:val="center"/>
          </w:tcPr>
          <w:p>
            <w:pPr>
              <w:jc w:val="left"/>
              <w:rPr>
                <w:rFonts w:hint="eastAsia" w:ascii="仿宋" w:hAnsi="仿宋" w:eastAsia="仿宋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lang w:eastAsia="zh-CN"/>
              </w:rPr>
              <w:t>第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3名放弃，依次递补</w:t>
            </w:r>
          </w:p>
        </w:tc>
        <w:tc>
          <w:tcPr>
            <w:tcW w:w="144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递补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8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3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914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3671" w:type="dxa"/>
            <w:textDirection w:val="lrTb"/>
            <w:vAlign w:val="center"/>
          </w:tcPr>
          <w:p>
            <w:pPr>
              <w:jc w:val="left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08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</w:p>
        </w:tc>
        <w:tc>
          <w:tcPr>
            <w:tcW w:w="3063" w:type="dxa"/>
            <w:textDirection w:val="lrTb"/>
            <w:vAlign w:val="center"/>
          </w:tcPr>
          <w:p>
            <w:pPr>
              <w:jc w:val="left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441" w:type="dxa"/>
            <w:textDirection w:val="lrTb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8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4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914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3671" w:type="dxa"/>
            <w:textDirection w:val="lrTb"/>
            <w:vAlign w:val="center"/>
          </w:tcPr>
          <w:p>
            <w:pPr>
              <w:jc w:val="left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08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</w:p>
        </w:tc>
        <w:tc>
          <w:tcPr>
            <w:tcW w:w="3063" w:type="dxa"/>
            <w:textDirection w:val="lrTb"/>
            <w:vAlign w:val="center"/>
          </w:tcPr>
          <w:p>
            <w:pPr>
              <w:jc w:val="left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441" w:type="dxa"/>
            <w:textDirection w:val="lrTb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8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5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914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367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08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</w:p>
        </w:tc>
        <w:tc>
          <w:tcPr>
            <w:tcW w:w="3063" w:type="dxa"/>
            <w:textDirection w:val="lrTb"/>
            <w:vAlign w:val="center"/>
          </w:tcPr>
          <w:p>
            <w:pPr>
              <w:jc w:val="both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441" w:type="dxa"/>
            <w:textDirection w:val="lrTb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right="0" w:rightChars="0" w:firstLine="3351" w:firstLineChars="1391"/>
        <w:jc w:val="both"/>
        <w:textAlignment w:val="auto"/>
        <w:outlineLvl w:val="9"/>
        <w:rPr>
          <w:rFonts w:hint="eastAsia" w:ascii="仿宋" w:hAnsi="仿宋" w:eastAsia="仿宋"/>
          <w:b/>
          <w:bCs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right="0" w:rightChars="0" w:firstLine="3351" w:firstLineChars="1391"/>
        <w:jc w:val="both"/>
        <w:textAlignment w:val="auto"/>
        <w:outlineLvl w:val="9"/>
        <w:rPr>
          <w:rFonts w:hint="eastAsia" w:ascii="仿宋" w:hAnsi="仿宋" w:eastAsia="仿宋"/>
          <w:b/>
          <w:bCs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right="0" w:rightChars="0" w:firstLine="3351" w:firstLineChars="1391"/>
        <w:jc w:val="both"/>
        <w:textAlignment w:val="auto"/>
        <w:outlineLvl w:val="9"/>
        <w:rPr>
          <w:rFonts w:hint="eastAsia" w:ascii="仿宋" w:hAnsi="仿宋" w:eastAsia="仿宋"/>
          <w:b/>
          <w:bCs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right="0" w:rightChars="0" w:firstLine="3351" w:firstLineChars="1391"/>
        <w:jc w:val="both"/>
        <w:textAlignment w:val="auto"/>
        <w:outlineLvl w:val="9"/>
      </w:pPr>
      <w:r>
        <w:rPr>
          <w:rFonts w:hint="eastAsia" w:ascii="仿宋" w:hAnsi="仿宋" w:eastAsia="仿宋"/>
          <w:b/>
          <w:bCs/>
          <w:sz w:val="24"/>
        </w:rPr>
        <w:t>审查单位：</w:t>
      </w:r>
      <w:r>
        <w:rPr>
          <w:rFonts w:hint="eastAsia" w:ascii="仿宋" w:hAnsi="仿宋" w:eastAsia="仿宋"/>
          <w:b/>
          <w:bCs/>
          <w:sz w:val="24"/>
          <w:lang w:eastAsia="zh-CN"/>
        </w:rPr>
        <w:t>淳安县公务员局</w:t>
      </w:r>
      <w:r>
        <w:rPr>
          <w:rFonts w:hint="eastAsia" w:ascii="仿宋" w:hAnsi="仿宋" w:eastAsia="仿宋"/>
          <w:b/>
          <w:bCs/>
          <w:sz w:val="24"/>
        </w:rPr>
        <w:t xml:space="preserve">                               填报日期：</w:t>
      </w:r>
      <w:r>
        <w:rPr>
          <w:rFonts w:hint="eastAsia" w:ascii="仿宋" w:hAnsi="仿宋" w:eastAsia="仿宋"/>
          <w:b/>
          <w:bCs/>
          <w:sz w:val="24"/>
          <w:lang w:val="en-US" w:eastAsia="zh-CN"/>
        </w:rPr>
        <w:t>2022</w:t>
      </w:r>
      <w:r>
        <w:rPr>
          <w:rFonts w:hint="eastAsia" w:ascii="仿宋" w:hAnsi="仿宋" w:eastAsia="仿宋"/>
          <w:b/>
          <w:bCs/>
          <w:sz w:val="24"/>
        </w:rPr>
        <w:t>年</w:t>
      </w:r>
      <w:r>
        <w:rPr>
          <w:rFonts w:hint="eastAsia" w:ascii="仿宋" w:hAnsi="仿宋" w:eastAsia="仿宋"/>
          <w:b/>
          <w:bCs/>
          <w:sz w:val="24"/>
          <w:lang w:val="en-US" w:eastAsia="zh-CN"/>
        </w:rPr>
        <w:t>7</w:t>
      </w:r>
      <w:r>
        <w:rPr>
          <w:rFonts w:hint="eastAsia" w:ascii="仿宋" w:hAnsi="仿宋" w:eastAsia="仿宋"/>
          <w:b/>
          <w:bCs/>
          <w:sz w:val="24"/>
        </w:rPr>
        <w:t>月</w:t>
      </w:r>
      <w:r>
        <w:rPr>
          <w:rFonts w:hint="eastAsia" w:ascii="仿宋" w:hAnsi="仿宋" w:eastAsia="仿宋"/>
          <w:b/>
          <w:bCs/>
          <w:sz w:val="24"/>
          <w:lang w:val="en-US" w:eastAsia="zh-CN"/>
        </w:rPr>
        <w:t>29</w:t>
      </w:r>
      <w:r>
        <w:rPr>
          <w:rFonts w:hint="eastAsia" w:ascii="仿宋" w:hAnsi="仿宋" w:eastAsia="仿宋"/>
          <w:b/>
          <w:bCs/>
          <w:sz w:val="24"/>
        </w:rPr>
        <w:t>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书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E42F7"/>
    <w:rsid w:val="096E42F7"/>
    <w:rsid w:val="18D402A9"/>
    <w:rsid w:val="357D309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2021-02-28T09:16:00Z</dcterms:created>
  <dc:creator>匿名用户</dc:creator>
  <cp:lastModifiedBy>fangxuanqin</cp:lastModifiedBy>
  <dcterms:modified xsi:type="dcterms:W3CDTF">2022-07-29T09:10:46Z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2052-10.1.0.5842</vt:lpwstr>
  </property>
</Properties>
</file>