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</w:p>
    <w:p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泰顺县</w:t>
      </w:r>
      <w:bookmarkStart w:id="0" w:name="_GoBack"/>
      <w:bookmarkEnd w:id="0"/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71"/>
        <w:gridCol w:w="344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泰顺县机关效能监察投诉中心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0577-59283171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泰顺县人民法院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0577-59280066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泰顺县人民检察院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0577-59286960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中共泰顺县委组织部党员教育中心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0577-67571567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中共泰顺县委人才服务中心</w:t>
            </w:r>
          </w:p>
        </w:tc>
        <w:tc>
          <w:tcPr>
            <w:tcW w:w="3449" w:type="dxa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0577-67571567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泰顺县乡镇机关</w:t>
            </w:r>
          </w:p>
        </w:tc>
        <w:tc>
          <w:tcPr>
            <w:tcW w:w="3449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0577-67570860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泰顺县档案馆</w:t>
            </w:r>
          </w:p>
        </w:tc>
        <w:tc>
          <w:tcPr>
            <w:tcW w:w="3449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0577-59283873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泰顺县精神文明建设指导中心</w:t>
            </w:r>
          </w:p>
        </w:tc>
        <w:tc>
          <w:tcPr>
            <w:tcW w:w="3449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0577-59291105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泰顺县教育局</w:t>
            </w:r>
          </w:p>
        </w:tc>
        <w:tc>
          <w:tcPr>
            <w:tcW w:w="3449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0577-67594635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泰顺县公安局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0577-59287025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泰顺县移民服务中心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0577-59281016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泰顺县司法局包垟司法所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0577-59282530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泰顺县综合行政执法局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0577-59290890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泰顺县自然资源和规划局龟湖自然资源所</w:t>
            </w:r>
          </w:p>
        </w:tc>
        <w:tc>
          <w:tcPr>
            <w:tcW w:w="3449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0577-67563022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泰顺县自然资源和规划局南浦溪自然资源所</w:t>
            </w:r>
          </w:p>
        </w:tc>
        <w:tc>
          <w:tcPr>
            <w:tcW w:w="3449" w:type="dxa"/>
            <w:vMerge w:val="continue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泰顺县自然资源和规划局森林病虫害防治站</w:t>
            </w:r>
          </w:p>
        </w:tc>
        <w:tc>
          <w:tcPr>
            <w:tcW w:w="3449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泰顺县农业机械服务中心</w:t>
            </w:r>
          </w:p>
        </w:tc>
        <w:tc>
          <w:tcPr>
            <w:tcW w:w="3449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0577-67595173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泰顺县文化市场综合行政执法队</w:t>
            </w:r>
          </w:p>
        </w:tc>
        <w:tc>
          <w:tcPr>
            <w:tcW w:w="3449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0577-67585100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泰顺县市场监督管理局筱村市场监督管理所</w:t>
            </w:r>
          </w:p>
        </w:tc>
        <w:tc>
          <w:tcPr>
            <w:tcW w:w="3449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0577-59280839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泰顺县市场监督管理局泗溪市场监督管理所</w:t>
            </w:r>
          </w:p>
        </w:tc>
        <w:tc>
          <w:tcPr>
            <w:tcW w:w="3449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泰顺县生态环境保护综合行政执法队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0577-67586051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泰顺县供销合作社联合社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0577-67580885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泰顺县机关事务管理中心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0577-59283506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zY2JkZTZiMDY1MzkyNjZiYTEzMTY5ZTJlNjU3MDYifQ=="/>
  </w:docVars>
  <w:rsids>
    <w:rsidRoot w:val="604D3478"/>
    <w:rsid w:val="06015F7D"/>
    <w:rsid w:val="07BF5036"/>
    <w:rsid w:val="08BE5D58"/>
    <w:rsid w:val="189631D6"/>
    <w:rsid w:val="203146B6"/>
    <w:rsid w:val="20DB3E57"/>
    <w:rsid w:val="304E6876"/>
    <w:rsid w:val="349B3F3A"/>
    <w:rsid w:val="36F61145"/>
    <w:rsid w:val="4AB41408"/>
    <w:rsid w:val="5E127BA2"/>
    <w:rsid w:val="604D3478"/>
    <w:rsid w:val="69523549"/>
    <w:rsid w:val="76B51667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321</Words>
  <Characters>561</Characters>
  <Lines>0</Lines>
  <Paragraphs>0</Paragraphs>
  <TotalTime>0</TotalTime>
  <ScaleCrop>false</ScaleCrop>
  <LinksUpToDate>false</LinksUpToDate>
  <CharactersWithSpaces>561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john09</cp:lastModifiedBy>
  <dcterms:modified xsi:type="dcterms:W3CDTF">2022-07-28T06:40:48Z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7611792564B54F0499B1965881A899CA</vt:lpwstr>
  </property>
</Properties>
</file>